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34" w:rsidRDefault="00B11456" w:rsidP="00B11456">
      <w:pPr>
        <w:jc w:val="both"/>
        <w:rPr>
          <w:b/>
        </w:rPr>
      </w:pPr>
      <w:r w:rsidRPr="00B11456">
        <w:rPr>
          <w:b/>
        </w:rPr>
        <w:t>Podatci o dodijeljenim donacijama i sponzorstvima</w:t>
      </w:r>
    </w:p>
    <w:p w:rsidR="00B11456" w:rsidRDefault="00B11456" w:rsidP="00B11456">
      <w:pPr>
        <w:jc w:val="both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3624"/>
        <w:gridCol w:w="3626"/>
      </w:tblGrid>
      <w:tr w:rsidR="00B11456" w:rsidTr="00885694">
        <w:trPr>
          <w:trHeight w:val="547"/>
        </w:trPr>
        <w:tc>
          <w:tcPr>
            <w:tcW w:w="1812" w:type="dxa"/>
          </w:tcPr>
          <w:p w:rsidR="00B11456" w:rsidRDefault="00B11456" w:rsidP="00B11456">
            <w:pPr>
              <w:jc w:val="both"/>
              <w:rPr>
                <w:b/>
              </w:rPr>
            </w:pPr>
            <w:r>
              <w:rPr>
                <w:b/>
              </w:rPr>
              <w:t>NAZIV KORISNIKA</w:t>
            </w:r>
          </w:p>
        </w:tc>
        <w:tc>
          <w:tcPr>
            <w:tcW w:w="3624" w:type="dxa"/>
          </w:tcPr>
          <w:p w:rsidR="00B11456" w:rsidRDefault="00B11456" w:rsidP="00B11456">
            <w:pPr>
              <w:jc w:val="both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3626" w:type="dxa"/>
          </w:tcPr>
          <w:p w:rsidR="00B11456" w:rsidRDefault="00B11456" w:rsidP="00B11456">
            <w:pPr>
              <w:jc w:val="both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B11456" w:rsidTr="001178A9">
        <w:trPr>
          <w:trHeight w:val="547"/>
        </w:trPr>
        <w:tc>
          <w:tcPr>
            <w:tcW w:w="9062" w:type="dxa"/>
            <w:gridSpan w:val="3"/>
          </w:tcPr>
          <w:p w:rsidR="00B11456" w:rsidRDefault="00B11456" w:rsidP="00820247">
            <w:pPr>
              <w:jc w:val="both"/>
              <w:rPr>
                <w:b/>
              </w:rPr>
            </w:pPr>
            <w:r>
              <w:rPr>
                <w:b/>
              </w:rPr>
              <w:t xml:space="preserve">U 2025. GODINI U DRUŠTVU </w:t>
            </w:r>
            <w:bookmarkStart w:id="0" w:name="_GoBack"/>
            <w:bookmarkEnd w:id="0"/>
            <w:r>
              <w:rPr>
                <w:b/>
              </w:rPr>
              <w:t>ZAPREŠIĆ D.O.O. NIJE BILO DONACIJA NITI SPONZORSTAVA</w:t>
            </w:r>
          </w:p>
        </w:tc>
      </w:tr>
      <w:tr w:rsidR="00B11456" w:rsidTr="00885694">
        <w:trPr>
          <w:trHeight w:val="547"/>
        </w:trPr>
        <w:tc>
          <w:tcPr>
            <w:tcW w:w="1812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4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6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</w:tr>
      <w:tr w:rsidR="00B11456" w:rsidTr="00885694">
        <w:trPr>
          <w:trHeight w:val="547"/>
        </w:trPr>
        <w:tc>
          <w:tcPr>
            <w:tcW w:w="1812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4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6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</w:tr>
      <w:tr w:rsidR="00B11456" w:rsidTr="00885694">
        <w:trPr>
          <w:trHeight w:val="547"/>
        </w:trPr>
        <w:tc>
          <w:tcPr>
            <w:tcW w:w="1812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4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  <w:tc>
          <w:tcPr>
            <w:tcW w:w="3626" w:type="dxa"/>
          </w:tcPr>
          <w:p w:rsidR="00B11456" w:rsidRDefault="00B11456" w:rsidP="00B11456">
            <w:pPr>
              <w:jc w:val="both"/>
              <w:rPr>
                <w:b/>
              </w:rPr>
            </w:pPr>
          </w:p>
        </w:tc>
      </w:tr>
    </w:tbl>
    <w:p w:rsidR="00B11456" w:rsidRPr="00B11456" w:rsidRDefault="00B11456" w:rsidP="00B11456">
      <w:pPr>
        <w:jc w:val="both"/>
        <w:rPr>
          <w:b/>
        </w:rPr>
      </w:pPr>
    </w:p>
    <w:sectPr w:rsidR="00B11456" w:rsidRPr="00B11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56"/>
    <w:rsid w:val="003D619A"/>
    <w:rsid w:val="00820247"/>
    <w:rsid w:val="00916634"/>
    <w:rsid w:val="009A16D8"/>
    <w:rsid w:val="00B1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43285-EF66-41E5-B6A3-1CEB243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2026-01-30T09:48:00Z</dcterms:created>
  <dcterms:modified xsi:type="dcterms:W3CDTF">2026-01-30T09:48:00Z</dcterms:modified>
</cp:coreProperties>
</file>